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9EE" w:rsidRPr="001719EE" w:rsidRDefault="001719EE" w:rsidP="00670152">
      <w:pPr>
        <w:pStyle w:val="Heading1"/>
      </w:pPr>
      <w:r w:rsidRPr="001719EE">
        <w:t>OKLAHOMA ASSOCIATION OF PROFESSIONAL HISTORIANS/PHI ALPHA THETA</w:t>
      </w:r>
    </w:p>
    <w:p w:rsidR="001719EE" w:rsidRPr="001719EE" w:rsidRDefault="00F82A9E" w:rsidP="00670152">
      <w:r>
        <w:t xml:space="preserve">Northeastern State </w:t>
      </w:r>
      <w:r w:rsidR="006F25CB">
        <w:t xml:space="preserve">University, </w:t>
      </w:r>
      <w:r w:rsidR="00D7035B">
        <w:t>March 6-7</w:t>
      </w:r>
      <w:r w:rsidR="006F25CB">
        <w:t>, 201</w:t>
      </w:r>
      <w:r w:rsidR="00D7035B">
        <w:t>4</w:t>
      </w:r>
    </w:p>
    <w:p w:rsidR="001719EE" w:rsidRDefault="001719EE" w:rsidP="00670152">
      <w:pPr>
        <w:pStyle w:val="Title"/>
        <w:jc w:val="left"/>
      </w:pPr>
      <w:r>
        <w:t>Judges’ Evaluation Form</w:t>
      </w:r>
    </w:p>
    <w:p w:rsidR="00670152" w:rsidRDefault="001719EE" w:rsidP="00670152">
      <w:pPr>
        <w:spacing w:line="720" w:lineRule="auto"/>
      </w:pPr>
      <w:r>
        <w:t>Presenter</w:t>
      </w:r>
    </w:p>
    <w:p w:rsidR="00F936CC" w:rsidRDefault="00F936CC" w:rsidP="00670152">
      <w:pPr>
        <w:spacing w:line="720" w:lineRule="auto"/>
      </w:pPr>
      <w:r>
        <w:t>Institution</w:t>
      </w:r>
    </w:p>
    <w:p w:rsidR="00670152" w:rsidRDefault="001719EE" w:rsidP="00670152">
      <w:pPr>
        <w:spacing w:line="720" w:lineRule="auto"/>
      </w:pPr>
      <w:r>
        <w:t>Paper</w:t>
      </w:r>
    </w:p>
    <w:p w:rsidR="00F936CC" w:rsidRDefault="00F936CC" w:rsidP="00670152">
      <w:pPr>
        <w:spacing w:line="720" w:lineRule="auto"/>
      </w:pPr>
      <w:r>
        <w:t>T</w:t>
      </w:r>
      <w:r w:rsidR="001719EE">
        <w:t>itle</w:t>
      </w:r>
    </w:p>
    <w:p w:rsidR="00670152" w:rsidRDefault="00F936CC" w:rsidP="00670152">
      <w:pPr>
        <w:spacing w:line="720" w:lineRule="auto"/>
      </w:pPr>
      <w:r>
        <w:t>Judge</w:t>
      </w:r>
    </w:p>
    <w:p w:rsidR="00670152" w:rsidRDefault="00F936CC" w:rsidP="00670152">
      <w:pPr>
        <w:spacing w:line="720" w:lineRule="auto"/>
      </w:pPr>
      <w:r>
        <w:t>S</w:t>
      </w:r>
      <w:r w:rsidR="001719EE">
        <w:t>ession #</w:t>
      </w:r>
    </w:p>
    <w:p w:rsidR="001719EE" w:rsidRDefault="00F936CC" w:rsidP="00670152">
      <w:pPr>
        <w:spacing w:line="720" w:lineRule="auto"/>
      </w:pPr>
      <w:r>
        <w:t>Panel #</w:t>
      </w:r>
    </w:p>
    <w:p w:rsidR="00670152" w:rsidRDefault="00F936CC" w:rsidP="00670152">
      <w:pPr>
        <w:spacing w:line="720" w:lineRule="auto"/>
      </w:pPr>
      <w:r>
        <w:t>US History</w:t>
      </w:r>
      <w:r w:rsidR="00670152">
        <w:t xml:space="preserve"> OR Non-US</w:t>
      </w:r>
      <w:r>
        <w:t xml:space="preserve"> History</w:t>
      </w:r>
    </w:p>
    <w:p w:rsidR="00F936CC" w:rsidRDefault="00F936CC" w:rsidP="00670152">
      <w:pPr>
        <w:spacing w:line="720" w:lineRule="auto"/>
      </w:pPr>
      <w:r>
        <w:t>Grad</w:t>
      </w:r>
      <w:r w:rsidR="00670152">
        <w:t xml:space="preserve"> OR </w:t>
      </w:r>
      <w:r>
        <w:t>Undergrad</w:t>
      </w:r>
    </w:p>
    <w:p w:rsidR="001719EE" w:rsidRDefault="001719EE" w:rsidP="00670152">
      <w:pPr>
        <w:spacing w:line="720" w:lineRule="auto"/>
      </w:pPr>
    </w:p>
    <w:p w:rsidR="001719EE" w:rsidRDefault="001719EE" w:rsidP="00670152">
      <w:r>
        <w:t>Assign a score of 1 to 10 (</w:t>
      </w:r>
      <w:r w:rsidRPr="001719EE">
        <w:rPr>
          <w:b/>
        </w:rPr>
        <w:t>in whole numbers only</w:t>
      </w:r>
      <w:r>
        <w:t>) for each of the five categories below.</w:t>
      </w:r>
    </w:p>
    <w:p w:rsidR="001719EE" w:rsidRDefault="001719EE" w:rsidP="00670152">
      <w:r>
        <w:t>1 = lowest, 10 = highest</w:t>
      </w:r>
      <w:r w:rsidR="00670152">
        <w:t>, T</w:t>
      </w:r>
      <w:r>
        <w:t>otal possible = 50</w:t>
      </w:r>
    </w:p>
    <w:p w:rsidR="001719EE" w:rsidRDefault="001719EE" w:rsidP="00881116">
      <w:pPr>
        <w:spacing w:line="720" w:lineRule="auto"/>
      </w:pPr>
      <w:r>
        <w:t>Please provide some written comments in each category.</w:t>
      </w:r>
    </w:p>
    <w:p w:rsidR="00670152" w:rsidRDefault="001719EE" w:rsidP="00670152">
      <w:r>
        <w:lastRenderedPageBreak/>
        <w:t>1.  INTRODUCTION</w:t>
      </w:r>
    </w:p>
    <w:p w:rsidR="00670152" w:rsidRDefault="00670152" w:rsidP="00670152">
      <w:r>
        <w:t>Thesis/argument and scope should be clearly indicated.</w:t>
      </w:r>
    </w:p>
    <w:p w:rsidR="00881116" w:rsidRDefault="001719EE" w:rsidP="00881116">
      <w:pPr>
        <w:spacing w:line="720" w:lineRule="auto"/>
      </w:pPr>
      <w:r>
        <w:t>Score:</w:t>
      </w:r>
    </w:p>
    <w:p w:rsidR="00881116" w:rsidRDefault="00881116" w:rsidP="00881116">
      <w:pPr>
        <w:spacing w:line="720" w:lineRule="auto"/>
      </w:pPr>
    </w:p>
    <w:p w:rsidR="00670152" w:rsidRDefault="001719EE" w:rsidP="00670152">
      <w:r>
        <w:t>2.  ORGANIZATION/DEVELOPMENT OF THESIS</w:t>
      </w:r>
    </w:p>
    <w:p w:rsidR="001719EE" w:rsidRDefault="001719EE" w:rsidP="00670152">
      <w:r>
        <w:t>Student should develop thesis/argument throughout paper.</w:t>
      </w:r>
    </w:p>
    <w:p w:rsidR="00881116" w:rsidRDefault="00670152" w:rsidP="00881116">
      <w:pPr>
        <w:spacing w:line="720" w:lineRule="auto"/>
      </w:pPr>
      <w:r>
        <w:t>Score:</w:t>
      </w:r>
    </w:p>
    <w:p w:rsidR="00881116" w:rsidRDefault="00881116" w:rsidP="00881116">
      <w:pPr>
        <w:spacing w:line="720" w:lineRule="auto"/>
      </w:pPr>
    </w:p>
    <w:p w:rsidR="001719EE" w:rsidRDefault="001719EE" w:rsidP="00670152">
      <w:r>
        <w:t>3.  RESEARCH</w:t>
      </w:r>
    </w:p>
    <w:p w:rsidR="001719EE" w:rsidRDefault="001719EE" w:rsidP="00670152">
      <w:r>
        <w:t>Student should demonstrate genuine historical research, citing</w:t>
      </w:r>
      <w:r w:rsidR="00670152">
        <w:t xml:space="preserve"> </w:t>
      </w:r>
      <w:r>
        <w:t>primary and secondary source material.</w:t>
      </w:r>
    </w:p>
    <w:p w:rsidR="00881116" w:rsidRDefault="00670152" w:rsidP="00881116">
      <w:pPr>
        <w:spacing w:line="720" w:lineRule="auto"/>
      </w:pPr>
      <w:r>
        <w:t>Score:</w:t>
      </w:r>
    </w:p>
    <w:p w:rsidR="00881116" w:rsidRDefault="00881116" w:rsidP="00881116">
      <w:pPr>
        <w:spacing w:line="720" w:lineRule="auto"/>
      </w:pPr>
    </w:p>
    <w:p w:rsidR="001719EE" w:rsidRDefault="001719EE" w:rsidP="00670152">
      <w:r>
        <w:t>4.  COMPOSITION</w:t>
      </w:r>
    </w:p>
    <w:p w:rsidR="001719EE" w:rsidRDefault="001719EE" w:rsidP="00670152">
      <w:r>
        <w:t>The student should demonstrate good writing skills.</w:t>
      </w:r>
    </w:p>
    <w:p w:rsidR="00881116" w:rsidRDefault="00670152" w:rsidP="00881116">
      <w:pPr>
        <w:spacing w:line="720" w:lineRule="auto"/>
      </w:pPr>
      <w:r>
        <w:t>Score:</w:t>
      </w:r>
    </w:p>
    <w:p w:rsidR="00881116" w:rsidRDefault="00881116" w:rsidP="00881116">
      <w:pPr>
        <w:spacing w:line="720" w:lineRule="auto"/>
      </w:pPr>
    </w:p>
    <w:p w:rsidR="001719EE" w:rsidRDefault="001719EE" w:rsidP="00670152">
      <w:r>
        <w:t>5.  ORAL PRESENTATION</w:t>
      </w:r>
    </w:p>
    <w:p w:rsidR="001719EE" w:rsidRDefault="001719EE" w:rsidP="00670152">
      <w:r>
        <w:t>Student should demonstrate good delivery skills, including</w:t>
      </w:r>
      <w:r w:rsidR="00957A49">
        <w:t xml:space="preserve"> </w:t>
      </w:r>
      <w:r>
        <w:t>clear articulation, unhurried pace, and eye contact with the audience.</w:t>
      </w:r>
    </w:p>
    <w:p w:rsidR="001719EE" w:rsidRDefault="00670152" w:rsidP="00881116">
      <w:pPr>
        <w:spacing w:line="720" w:lineRule="auto"/>
      </w:pPr>
      <w:r>
        <w:t>Score:</w:t>
      </w:r>
    </w:p>
    <w:p w:rsidR="00881116" w:rsidRDefault="00881116" w:rsidP="00881116">
      <w:pPr>
        <w:spacing w:line="720" w:lineRule="auto"/>
      </w:pPr>
    </w:p>
    <w:p w:rsidR="008B4BE4" w:rsidRDefault="00957A49">
      <w:r>
        <w:t>Total</w:t>
      </w:r>
      <w:r w:rsidR="00F71F95">
        <w:t xml:space="preserve"> points</w:t>
      </w:r>
      <w:bookmarkStart w:id="0" w:name="_GoBack"/>
      <w:bookmarkEnd w:id="0"/>
    </w:p>
    <w:p w:rsidR="008B4BE4" w:rsidRDefault="008B4BE4">
      <w:r>
        <w:t>Judge’s Signature</w:t>
      </w:r>
    </w:p>
    <w:sectPr w:rsidR="008B4B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EE"/>
    <w:rsid w:val="001719EE"/>
    <w:rsid w:val="00301652"/>
    <w:rsid w:val="005251B2"/>
    <w:rsid w:val="00670152"/>
    <w:rsid w:val="006F25CB"/>
    <w:rsid w:val="00881116"/>
    <w:rsid w:val="008B4BE4"/>
    <w:rsid w:val="00957A49"/>
    <w:rsid w:val="009E13A8"/>
    <w:rsid w:val="00B500DE"/>
    <w:rsid w:val="00D7035B"/>
    <w:rsid w:val="00F71F95"/>
    <w:rsid w:val="00F82A9E"/>
    <w:rsid w:val="00F9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9CE7C"/>
  <w15:chartTrackingRefBased/>
  <w15:docId w15:val="{1F0E6CA6-4897-4EED-B502-657249AA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152"/>
    <w:rPr>
      <w:rFonts w:ascii="Verdana" w:eastAsia="Times New Roman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152"/>
    <w:pPr>
      <w:keepNext/>
      <w:spacing w:before="240" w:after="60"/>
      <w:outlineLvl w:val="0"/>
    </w:pPr>
    <w:rPr>
      <w:rFonts w:eastAsiaTheme="majorEastAsia" w:cstheme="majorBidi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152"/>
    <w:pPr>
      <w:keepNext/>
      <w:spacing w:before="240" w:after="60"/>
      <w:outlineLvl w:val="1"/>
    </w:pPr>
    <w:rPr>
      <w:rFonts w:eastAsiaTheme="majorEastAsia" w:cstheme="majorBidi"/>
      <w:bCs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0152"/>
    <w:pPr>
      <w:spacing w:before="240" w:after="60"/>
      <w:jc w:val="center"/>
      <w:outlineLvl w:val="0"/>
    </w:pPr>
    <w:rPr>
      <w:rFonts w:eastAsiaTheme="majorEastAsia" w:cstheme="majorBidi"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0152"/>
    <w:rPr>
      <w:rFonts w:ascii="Verdana" w:eastAsiaTheme="majorEastAsia" w:hAnsi="Verdana" w:cstheme="majorBidi"/>
      <w:bCs/>
      <w:kern w:val="28"/>
      <w:sz w:val="4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70152"/>
    <w:rPr>
      <w:rFonts w:ascii="Verdana" w:eastAsiaTheme="majorEastAsia" w:hAnsi="Verdana" w:cstheme="majorBidi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152"/>
    <w:rPr>
      <w:rFonts w:ascii="Verdana" w:eastAsiaTheme="majorEastAsia" w:hAnsi="Verdana" w:cstheme="majorBidi"/>
      <w:bCs/>
      <w:i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Christian University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john.maple</dc:creator>
  <cp:keywords/>
  <cp:lastModifiedBy>Braeden Smith</cp:lastModifiedBy>
  <cp:revision>4</cp:revision>
  <dcterms:created xsi:type="dcterms:W3CDTF">2021-07-27T17:15:00Z</dcterms:created>
  <dcterms:modified xsi:type="dcterms:W3CDTF">2021-07-27T17:22:00Z</dcterms:modified>
</cp:coreProperties>
</file>