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A04AF" w14:textId="77777777" w:rsidR="00A66DF1" w:rsidRDefault="00A66DF1">
      <w:pPr>
        <w:ind w:left="0" w:hanging="2"/>
      </w:pPr>
    </w:p>
    <w:p w14:paraId="3EC28983" w14:textId="77777777" w:rsidR="00A66DF1" w:rsidRDefault="00000000">
      <w:pPr>
        <w:ind w:left="0" w:hanging="2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NSU COLLEGE OF EDUCATION</w:t>
      </w:r>
    </w:p>
    <w:p w14:paraId="48223B8F" w14:textId="77777777" w:rsidR="00A66DF1" w:rsidRDefault="00000000">
      <w:pPr>
        <w:ind w:left="0" w:hanging="2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DEPARTMENT OF PSYCHOLOGY AND COUNSELING</w:t>
      </w:r>
    </w:p>
    <w:p w14:paraId="6453B609" w14:textId="77777777" w:rsidR="00A66DF1" w:rsidRDefault="00A66DF1">
      <w:pPr>
        <w:ind w:left="0" w:hanging="2"/>
        <w:jc w:val="center"/>
        <w:rPr>
          <w:rFonts w:ascii="Times" w:eastAsia="Times" w:hAnsi="Times" w:cs="Times"/>
          <w:b/>
        </w:rPr>
      </w:pPr>
    </w:p>
    <w:p w14:paraId="7A7B7658" w14:textId="77777777" w:rsidR="00A66DF1" w:rsidRDefault="00000000">
      <w:pPr>
        <w:ind w:left="0" w:hanging="2"/>
        <w:jc w:val="center"/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  <w:b/>
          <w:u w:val="single"/>
        </w:rPr>
        <w:t>MASTER OF SCIENCE IN COUNSELING: School Counseling</w:t>
      </w:r>
    </w:p>
    <w:p w14:paraId="6D781091" w14:textId="77777777" w:rsidR="00A66DF1" w:rsidRDefault="00000000">
      <w:pPr>
        <w:ind w:left="0" w:hanging="2"/>
        <w:jc w:val="center"/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  <w:b/>
          <w:u w:val="single"/>
        </w:rPr>
        <w:t>FULL TIME OPTION DEGREE PLAN (60 HOURS)</w:t>
      </w:r>
    </w:p>
    <w:p w14:paraId="32207B98" w14:textId="77777777" w:rsidR="00A66DF1" w:rsidRDefault="00A66DF1">
      <w:pPr>
        <w:ind w:left="0" w:hanging="2"/>
        <w:jc w:val="center"/>
        <w:rPr>
          <w:rFonts w:ascii="Times" w:eastAsia="Times" w:hAnsi="Times" w:cs="Times"/>
          <w:b/>
          <w:sz w:val="16"/>
          <w:szCs w:val="16"/>
          <w:u w:val="single"/>
        </w:rPr>
      </w:pPr>
    </w:p>
    <w:p w14:paraId="233245DF" w14:textId="77777777" w:rsidR="00A66DF1" w:rsidRDefault="00A66DF1">
      <w:pPr>
        <w:ind w:left="0" w:hanging="2"/>
        <w:rPr>
          <w:rFonts w:ascii="Times" w:eastAsia="Times" w:hAnsi="Times" w:cs="Times"/>
          <w:b/>
        </w:rPr>
      </w:pPr>
    </w:p>
    <w:p w14:paraId="5AAF32B5" w14:textId="77777777" w:rsidR="00A66DF1" w:rsidRDefault="00000000">
      <w:pPr>
        <w:ind w:left="0" w:hanging="2"/>
        <w:rPr>
          <w:rFonts w:ascii="Times" w:eastAsia="Times" w:hAnsi="Times" w:cs="Times"/>
          <w:b/>
          <w:sz w:val="16"/>
          <w:szCs w:val="16"/>
        </w:rPr>
      </w:pPr>
      <w:r>
        <w:rPr>
          <w:rFonts w:ascii="Times" w:eastAsia="Times" w:hAnsi="Times" w:cs="Times"/>
          <w:b/>
          <w:sz w:val="16"/>
          <w:szCs w:val="16"/>
        </w:rPr>
        <w:t>Name: ________________________________________ N #___________________Phone(C)_______________(H)____________</w:t>
      </w:r>
    </w:p>
    <w:p w14:paraId="0E393A86" w14:textId="77777777" w:rsidR="00A66DF1" w:rsidRDefault="00A66DF1">
      <w:pPr>
        <w:ind w:left="0" w:hanging="2"/>
        <w:rPr>
          <w:rFonts w:ascii="Times" w:eastAsia="Times" w:hAnsi="Times" w:cs="Times"/>
          <w:b/>
        </w:rPr>
      </w:pPr>
    </w:p>
    <w:p w14:paraId="4486E851" w14:textId="77777777" w:rsidR="00A66DF1" w:rsidRDefault="00A66DF1">
      <w:pPr>
        <w:ind w:left="0" w:hanging="2"/>
        <w:rPr>
          <w:rFonts w:ascii="Times" w:eastAsia="Times" w:hAnsi="Times" w:cs="Times"/>
          <w:b/>
          <w:sz w:val="16"/>
          <w:szCs w:val="16"/>
        </w:rPr>
      </w:pPr>
    </w:p>
    <w:p w14:paraId="068B49C4" w14:textId="77777777" w:rsidR="00A66DF1" w:rsidRDefault="00000000">
      <w:pPr>
        <w:ind w:left="0" w:hanging="2"/>
        <w:rPr>
          <w:rFonts w:ascii="Times" w:eastAsia="Times" w:hAnsi="Times" w:cs="Times"/>
          <w:b/>
          <w:sz w:val="16"/>
          <w:szCs w:val="16"/>
        </w:rPr>
      </w:pPr>
      <w:r>
        <w:rPr>
          <w:rFonts w:ascii="Times" w:eastAsia="Times" w:hAnsi="Times" w:cs="Times"/>
          <w:b/>
          <w:sz w:val="16"/>
          <w:szCs w:val="16"/>
        </w:rPr>
        <w:t>Address: ________________________________________________________ E-mail: ______________________________</w:t>
      </w:r>
    </w:p>
    <w:p w14:paraId="28998B9E" w14:textId="77777777" w:rsidR="00A66DF1" w:rsidRDefault="00A66DF1">
      <w:pPr>
        <w:ind w:left="0" w:hanging="2"/>
        <w:jc w:val="center"/>
        <w:rPr>
          <w:rFonts w:ascii="Times" w:eastAsia="Times" w:hAnsi="Times" w:cs="Times"/>
          <w:b/>
          <w:sz w:val="16"/>
          <w:szCs w:val="16"/>
        </w:rPr>
      </w:pPr>
    </w:p>
    <w:p w14:paraId="258DF4B5" w14:textId="77777777" w:rsidR="00A66DF1" w:rsidRDefault="00000000">
      <w:pPr>
        <w:ind w:left="0" w:hanging="2"/>
        <w:jc w:val="center"/>
        <w:rPr>
          <w:rFonts w:ascii="Times" w:eastAsia="Times" w:hAnsi="Times" w:cs="Times"/>
          <w:b/>
          <w:sz w:val="16"/>
          <w:szCs w:val="16"/>
        </w:rPr>
      </w:pPr>
      <w:r>
        <w:rPr>
          <w:rFonts w:ascii="Times" w:eastAsia="Times" w:hAnsi="Times" w:cs="Times"/>
          <w:b/>
          <w:sz w:val="16"/>
          <w:szCs w:val="16"/>
        </w:rPr>
        <w:t xml:space="preserve">Assigned Campus:         </w:t>
      </w:r>
      <w:r>
        <w:rPr>
          <w:rFonts w:ascii="Times" w:eastAsia="Times" w:hAnsi="Times" w:cs="Times"/>
          <w:b/>
          <w:sz w:val="16"/>
          <w:szCs w:val="16"/>
          <w:u w:val="single"/>
        </w:rPr>
        <w:tab/>
      </w:r>
      <w:r>
        <w:rPr>
          <w:rFonts w:ascii="Times" w:eastAsia="Times" w:hAnsi="Times" w:cs="Times"/>
          <w:b/>
          <w:sz w:val="16"/>
          <w:szCs w:val="16"/>
        </w:rPr>
        <w:t xml:space="preserve"> Tahlequah</w:t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  <w:u w:val="single"/>
        </w:rPr>
        <w:tab/>
      </w:r>
      <w:r>
        <w:rPr>
          <w:rFonts w:ascii="Times" w:eastAsia="Times" w:hAnsi="Times" w:cs="Times"/>
          <w:b/>
          <w:sz w:val="16"/>
          <w:szCs w:val="16"/>
        </w:rPr>
        <w:t xml:space="preserve"> Broken Arrow</w:t>
      </w:r>
    </w:p>
    <w:p w14:paraId="51F18218" w14:textId="77777777" w:rsidR="00A66DF1" w:rsidRDefault="00A66DF1">
      <w:pPr>
        <w:ind w:left="0" w:hanging="2"/>
        <w:jc w:val="center"/>
        <w:rPr>
          <w:rFonts w:ascii="Times" w:eastAsia="Times" w:hAnsi="Times" w:cs="Times"/>
          <w:b/>
        </w:rPr>
      </w:pPr>
    </w:p>
    <w:p w14:paraId="3918B15B" w14:textId="77777777" w:rsidR="00A66DF1" w:rsidRDefault="00000000">
      <w:pPr>
        <w:ind w:left="0" w:hanging="2"/>
        <w:jc w:val="center"/>
        <w:rPr>
          <w:sz w:val="16"/>
          <w:szCs w:val="16"/>
        </w:rPr>
      </w:pPr>
      <w:r>
        <w:rPr>
          <w:rFonts w:ascii="Times" w:eastAsia="Times" w:hAnsi="Times" w:cs="Times"/>
          <w:b/>
          <w:u w:val="single"/>
        </w:rPr>
        <w:t>Steps for Completing Degree</w:t>
      </w:r>
    </w:p>
    <w:p w14:paraId="0358B359" w14:textId="77777777" w:rsidR="00A66DF1" w:rsidRDefault="00A66DF1">
      <w:pPr>
        <w:ind w:left="0" w:hanging="2"/>
        <w:rPr>
          <w:sz w:val="18"/>
          <w:szCs w:val="18"/>
        </w:rPr>
      </w:pPr>
    </w:p>
    <w:p w14:paraId="7CE51526" w14:textId="77777777" w:rsidR="00A66DF1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1. ___Admission to Graduate College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B695F5E" w14:textId="77777777" w:rsidR="00A66DF1" w:rsidRDefault="00000000">
      <w:pPr>
        <w:spacing w:line="276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2. ___All Application Materials received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8. ___Meet Candidacy Requirements and Receive a                      </w:t>
      </w:r>
    </w:p>
    <w:p w14:paraId="147C9010" w14:textId="77777777" w:rsidR="00A66DF1" w:rsidRDefault="00000000">
      <w:pPr>
        <w:spacing w:line="276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3. ___Admission to Degree Program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</w:t>
      </w:r>
      <w:r>
        <w:rPr>
          <w:sz w:val="18"/>
          <w:szCs w:val="18"/>
        </w:rPr>
        <w:tab/>
        <w:t xml:space="preserve">           favorable Candidacy Vote</w:t>
      </w:r>
    </w:p>
    <w:p w14:paraId="09AF737B" w14:textId="77777777" w:rsidR="00A66DF1" w:rsidRDefault="00000000">
      <w:pPr>
        <w:spacing w:line="276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4. ___File Approved Degree Plan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9. ___Satisfactory Completion of Exit Exam</w:t>
      </w:r>
      <w:r>
        <w:rPr>
          <w:sz w:val="18"/>
          <w:szCs w:val="18"/>
        </w:rPr>
        <w:tab/>
      </w:r>
    </w:p>
    <w:p w14:paraId="2AEDFBF8" w14:textId="77777777" w:rsidR="00A66DF1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 xml:space="preserve">5. ___File Signed Statement of Understanding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10. ___Apply for Graduation</w:t>
      </w:r>
    </w:p>
    <w:p w14:paraId="06E81B1C" w14:textId="77777777" w:rsidR="00A66DF1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6. ___File Signed Statement of Academic Integrity and Honesty</w:t>
      </w:r>
    </w:p>
    <w:p w14:paraId="1164B5A0" w14:textId="77777777" w:rsidR="00A66DF1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7. ___ File Counseling Student Training Commitment Form</w:t>
      </w:r>
    </w:p>
    <w:p w14:paraId="5F98744B" w14:textId="77777777" w:rsidR="00A66DF1" w:rsidRDefault="00000000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 xml:space="preserve">   ________________________________________________________________________________________________</w:t>
      </w:r>
    </w:p>
    <w:p w14:paraId="76B251C9" w14:textId="77777777" w:rsidR="00A66DF1" w:rsidRDefault="00A66DF1">
      <w:pPr>
        <w:ind w:left="0" w:hanging="2"/>
        <w:rPr>
          <w:rFonts w:ascii="Times" w:eastAsia="Times" w:hAnsi="Times" w:cs="Times"/>
          <w:b/>
          <w:sz w:val="18"/>
          <w:szCs w:val="18"/>
        </w:rPr>
      </w:pPr>
    </w:p>
    <w:p w14:paraId="31F8857B" w14:textId="77777777" w:rsidR="00A66DF1" w:rsidRDefault="00000000">
      <w:pPr>
        <w:ind w:left="1" w:hanging="3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Course Sequencing – Student MUST Remain in Sequence</w:t>
      </w:r>
    </w:p>
    <w:p w14:paraId="26258418" w14:textId="77777777" w:rsidR="00A66DF1" w:rsidRDefault="00000000">
      <w:pPr>
        <w:ind w:left="0" w:hanging="2"/>
        <w:jc w:val="center"/>
        <w:rPr>
          <w:rFonts w:ascii="Times" w:eastAsia="Times" w:hAnsi="Times" w:cs="Times"/>
          <w:b/>
          <w:sz w:val="18"/>
          <w:szCs w:val="18"/>
        </w:rPr>
      </w:pPr>
      <w:r>
        <w:rPr>
          <w:rFonts w:ascii="Times" w:eastAsia="Times" w:hAnsi="Times" w:cs="Times"/>
          <w:b/>
          <w:sz w:val="18"/>
          <w:szCs w:val="18"/>
        </w:rPr>
        <w:t>Broken Arrow Students Meet on Monday and Wednesday Nights</w:t>
      </w:r>
    </w:p>
    <w:p w14:paraId="08496058" w14:textId="77777777" w:rsidR="00A66DF1" w:rsidRDefault="00000000">
      <w:pPr>
        <w:ind w:left="0" w:hanging="2"/>
        <w:jc w:val="center"/>
        <w:rPr>
          <w:rFonts w:ascii="Times" w:eastAsia="Times" w:hAnsi="Times" w:cs="Times"/>
          <w:b/>
          <w:sz w:val="18"/>
          <w:szCs w:val="18"/>
        </w:rPr>
      </w:pPr>
      <w:r>
        <w:rPr>
          <w:rFonts w:ascii="Times" w:eastAsia="Times" w:hAnsi="Times" w:cs="Times"/>
          <w:b/>
          <w:sz w:val="18"/>
          <w:szCs w:val="18"/>
        </w:rPr>
        <w:t>Tahlequah Students Meet on Tuesday and Thursday Nights</w:t>
      </w:r>
    </w:p>
    <w:p w14:paraId="0201B85C" w14:textId="77777777" w:rsidR="00A66DF1" w:rsidRDefault="00A66DF1">
      <w:pPr>
        <w:ind w:left="0" w:hanging="2"/>
        <w:rPr>
          <w:rFonts w:ascii="Times" w:eastAsia="Times" w:hAnsi="Times" w:cs="Times"/>
          <w:b/>
          <w:sz w:val="18"/>
          <w:szCs w:val="18"/>
        </w:rPr>
      </w:pPr>
    </w:p>
    <w:p w14:paraId="170A513B" w14:textId="77777777" w:rsidR="00A66DF1" w:rsidRDefault="00A66DF1">
      <w:pPr>
        <w:ind w:left="0" w:hanging="2"/>
        <w:rPr>
          <w:rFonts w:ascii="Times" w:eastAsia="Times" w:hAnsi="Times" w:cs="Times"/>
          <w:b/>
          <w:sz w:val="18"/>
          <w:szCs w:val="18"/>
        </w:rPr>
      </w:pPr>
    </w:p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A66DF1" w14:paraId="7F1DB274" w14:textId="77777777">
        <w:tc>
          <w:tcPr>
            <w:tcW w:w="4788" w:type="dxa"/>
          </w:tcPr>
          <w:p w14:paraId="01DAF392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Fall Semester #1</w:t>
            </w:r>
          </w:p>
        </w:tc>
        <w:tc>
          <w:tcPr>
            <w:tcW w:w="4788" w:type="dxa"/>
          </w:tcPr>
          <w:p w14:paraId="47BED5D2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Fall Semester #2</w:t>
            </w:r>
          </w:p>
        </w:tc>
      </w:tr>
      <w:tr w:rsidR="00A66DF1" w14:paraId="56A8ADDA" w14:textId="77777777">
        <w:tc>
          <w:tcPr>
            <w:tcW w:w="4788" w:type="dxa"/>
          </w:tcPr>
          <w:p w14:paraId="315402D4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 5033 Professionalism and Ethics </w:t>
            </w:r>
          </w:p>
        </w:tc>
        <w:tc>
          <w:tcPr>
            <w:tcW w:w="4788" w:type="dxa"/>
          </w:tcPr>
          <w:p w14:paraId="7EFD4E10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5713 Group Process</w:t>
            </w:r>
          </w:p>
        </w:tc>
      </w:tr>
      <w:tr w:rsidR="00A66DF1" w14:paraId="6EDDA522" w14:textId="77777777">
        <w:tc>
          <w:tcPr>
            <w:tcW w:w="4788" w:type="dxa"/>
          </w:tcPr>
          <w:p w14:paraId="20226FB8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 5053 Assessment &amp; Statistics </w:t>
            </w:r>
          </w:p>
        </w:tc>
        <w:tc>
          <w:tcPr>
            <w:tcW w:w="4788" w:type="dxa"/>
          </w:tcPr>
          <w:p w14:paraId="6424B26B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5643 Practicum II for School Counselors</w:t>
            </w:r>
          </w:p>
        </w:tc>
      </w:tr>
      <w:tr w:rsidR="00A66DF1" w14:paraId="4B9F4D42" w14:textId="77777777">
        <w:tc>
          <w:tcPr>
            <w:tcW w:w="4788" w:type="dxa"/>
          </w:tcPr>
          <w:p w14:paraId="481509A1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5163 Counseling Theories</w:t>
            </w:r>
          </w:p>
        </w:tc>
        <w:tc>
          <w:tcPr>
            <w:tcW w:w="4788" w:type="dxa"/>
          </w:tcPr>
          <w:p w14:paraId="6A1F3E20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5653 Advanced Lifespan</w:t>
            </w:r>
          </w:p>
        </w:tc>
      </w:tr>
      <w:tr w:rsidR="00A66DF1" w14:paraId="60C4585F" w14:textId="77777777">
        <w:tc>
          <w:tcPr>
            <w:tcW w:w="4788" w:type="dxa"/>
          </w:tcPr>
          <w:p w14:paraId="3963AB94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 5153 Foundations of School Counseling </w:t>
            </w:r>
          </w:p>
        </w:tc>
        <w:tc>
          <w:tcPr>
            <w:tcW w:w="4788" w:type="dxa"/>
          </w:tcPr>
          <w:p w14:paraId="3FBA14FF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5473 Marriage and Family Therapy</w:t>
            </w:r>
          </w:p>
        </w:tc>
      </w:tr>
      <w:tr w:rsidR="00A66DF1" w14:paraId="20107C87" w14:textId="77777777">
        <w:tc>
          <w:tcPr>
            <w:tcW w:w="4788" w:type="dxa"/>
          </w:tcPr>
          <w:p w14:paraId="677F1744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88" w:type="dxa"/>
          </w:tcPr>
          <w:p w14:paraId="11AC74FB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COUN 5921 Thesis (optional)</w:t>
            </w:r>
          </w:p>
        </w:tc>
      </w:tr>
      <w:tr w:rsidR="00A66DF1" w14:paraId="3F3B7031" w14:textId="77777777">
        <w:tc>
          <w:tcPr>
            <w:tcW w:w="4788" w:type="dxa"/>
          </w:tcPr>
          <w:p w14:paraId="33861B7D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Semester #1</w:t>
            </w:r>
          </w:p>
        </w:tc>
        <w:tc>
          <w:tcPr>
            <w:tcW w:w="4788" w:type="dxa"/>
          </w:tcPr>
          <w:p w14:paraId="3AD95916" w14:textId="77777777" w:rsidR="00A66DF1" w:rsidRDefault="00A66DF1">
            <w:pPr>
              <w:ind w:left="0" w:hanging="2"/>
              <w:rPr>
                <w:sz w:val="18"/>
                <w:szCs w:val="18"/>
              </w:rPr>
            </w:pPr>
          </w:p>
        </w:tc>
      </w:tr>
      <w:tr w:rsidR="00A66DF1" w14:paraId="6F878CF7" w14:textId="77777777">
        <w:tc>
          <w:tcPr>
            <w:tcW w:w="4788" w:type="dxa"/>
          </w:tcPr>
          <w:p w14:paraId="664BE16A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5273 Clinical Psychopathology</w:t>
            </w:r>
          </w:p>
        </w:tc>
        <w:tc>
          <w:tcPr>
            <w:tcW w:w="4788" w:type="dxa"/>
          </w:tcPr>
          <w:p w14:paraId="081382A4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Semester #2</w:t>
            </w:r>
          </w:p>
        </w:tc>
      </w:tr>
      <w:tr w:rsidR="00A66DF1" w14:paraId="739860FB" w14:textId="77777777">
        <w:tc>
          <w:tcPr>
            <w:tcW w:w="4788" w:type="dxa"/>
          </w:tcPr>
          <w:p w14:paraId="3E37D332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5413 Methods and Techniques of Counseling</w:t>
            </w:r>
          </w:p>
        </w:tc>
        <w:tc>
          <w:tcPr>
            <w:tcW w:w="4788" w:type="dxa"/>
          </w:tcPr>
          <w:p w14:paraId="7EADFB8E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5513 Child and Adolescent Counseling</w:t>
            </w:r>
          </w:p>
        </w:tc>
      </w:tr>
      <w:tr w:rsidR="00A66DF1" w14:paraId="55B71269" w14:textId="77777777">
        <w:tc>
          <w:tcPr>
            <w:tcW w:w="4788" w:type="dxa"/>
          </w:tcPr>
          <w:p w14:paraId="37CD7AB0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5443 Diversity Issues in Counseling</w:t>
            </w:r>
          </w:p>
        </w:tc>
        <w:tc>
          <w:tcPr>
            <w:tcW w:w="4788" w:type="dxa"/>
          </w:tcPr>
          <w:p w14:paraId="60E8955E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5523 Childhood Assessment &amp; Appraisal</w:t>
            </w:r>
          </w:p>
        </w:tc>
      </w:tr>
      <w:tr w:rsidR="00A66DF1" w14:paraId="23372C65" w14:textId="77777777">
        <w:tc>
          <w:tcPr>
            <w:tcW w:w="4788" w:type="dxa"/>
          </w:tcPr>
          <w:p w14:paraId="6B4A291F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 5903 Counseling Research </w:t>
            </w:r>
          </w:p>
        </w:tc>
        <w:tc>
          <w:tcPr>
            <w:tcW w:w="4788" w:type="dxa"/>
          </w:tcPr>
          <w:p w14:paraId="17188872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 5846 Internship in School Counseling </w:t>
            </w:r>
          </w:p>
        </w:tc>
      </w:tr>
      <w:tr w:rsidR="00A66DF1" w14:paraId="5A7C83E3" w14:textId="77777777">
        <w:tc>
          <w:tcPr>
            <w:tcW w:w="4788" w:type="dxa"/>
          </w:tcPr>
          <w:p w14:paraId="16AEF443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88" w:type="dxa"/>
          </w:tcPr>
          <w:p w14:paraId="50DD7273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COUN 5922 Thesis (optional)</w:t>
            </w:r>
          </w:p>
        </w:tc>
      </w:tr>
      <w:tr w:rsidR="00A66DF1" w14:paraId="31870565" w14:textId="77777777">
        <w:tc>
          <w:tcPr>
            <w:tcW w:w="4788" w:type="dxa"/>
          </w:tcPr>
          <w:p w14:paraId="75DC7AB2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Summer Semester #1  </w:t>
            </w:r>
          </w:p>
        </w:tc>
        <w:tc>
          <w:tcPr>
            <w:tcW w:w="4788" w:type="dxa"/>
          </w:tcPr>
          <w:p w14:paraId="265BF9B3" w14:textId="77777777" w:rsidR="00A66DF1" w:rsidRDefault="00A66DF1">
            <w:pPr>
              <w:ind w:left="0" w:hanging="2"/>
              <w:rPr>
                <w:sz w:val="18"/>
                <w:szCs w:val="18"/>
              </w:rPr>
            </w:pPr>
          </w:p>
        </w:tc>
      </w:tr>
      <w:tr w:rsidR="00A66DF1" w14:paraId="4CF947E2" w14:textId="77777777">
        <w:tc>
          <w:tcPr>
            <w:tcW w:w="4788" w:type="dxa"/>
          </w:tcPr>
          <w:p w14:paraId="23E6C477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 5283 Career Development </w:t>
            </w:r>
          </w:p>
        </w:tc>
        <w:tc>
          <w:tcPr>
            <w:tcW w:w="4788" w:type="dxa"/>
          </w:tcPr>
          <w:p w14:paraId="670BDBB9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Summer Semester #2</w:t>
            </w:r>
          </w:p>
        </w:tc>
      </w:tr>
      <w:tr w:rsidR="00A66DF1" w14:paraId="1B127C3C" w14:textId="77777777">
        <w:tc>
          <w:tcPr>
            <w:tcW w:w="4788" w:type="dxa"/>
          </w:tcPr>
          <w:p w14:paraId="124796BA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5603 Practicum I for School Counselors</w:t>
            </w:r>
          </w:p>
        </w:tc>
        <w:tc>
          <w:tcPr>
            <w:tcW w:w="4788" w:type="dxa"/>
          </w:tcPr>
          <w:p w14:paraId="5F6E0714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5693 Psychopharmacology: Dual Diagnosis</w:t>
            </w:r>
          </w:p>
        </w:tc>
      </w:tr>
      <w:tr w:rsidR="00A66DF1" w14:paraId="27FC296C" w14:textId="77777777">
        <w:tc>
          <w:tcPr>
            <w:tcW w:w="4788" w:type="dxa"/>
          </w:tcPr>
          <w:p w14:paraId="2F34C7D7" w14:textId="77777777" w:rsidR="00A66DF1" w:rsidRDefault="00A66DF1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14:paraId="16E345DF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Counseling Elective ** see note below</w:t>
            </w:r>
          </w:p>
        </w:tc>
      </w:tr>
    </w:tbl>
    <w:p w14:paraId="0FCDCA90" w14:textId="77777777" w:rsidR="00A66DF1" w:rsidRDefault="00000000">
      <w:pPr>
        <w:ind w:left="0" w:hanging="2"/>
        <w:rPr>
          <w:rFonts w:ascii="Times" w:eastAsia="Times" w:hAnsi="Times" w:cs="Times"/>
          <w:b/>
          <w:sz w:val="18"/>
          <w:szCs w:val="18"/>
        </w:rPr>
      </w:pPr>
      <w:r>
        <w:rPr>
          <w:rFonts w:ascii="Times" w:eastAsia="Times" w:hAnsi="Times" w:cs="Times"/>
          <w:b/>
          <w:sz w:val="18"/>
          <w:szCs w:val="18"/>
        </w:rPr>
        <w:tab/>
      </w:r>
    </w:p>
    <w:p w14:paraId="64E09DDF" w14:textId="77777777" w:rsidR="00A66DF1" w:rsidRDefault="00000000">
      <w:pPr>
        <w:ind w:left="0" w:hanging="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815709F" w14:textId="77777777" w:rsidR="00A66DF1" w:rsidRDefault="00000000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 xml:space="preserve">Students interested in completing a thesis enroll in COUN 5921 </w:t>
      </w:r>
      <w:r>
        <w:rPr>
          <w:i/>
          <w:sz w:val="18"/>
          <w:szCs w:val="18"/>
        </w:rPr>
        <w:t>no later than</w:t>
      </w:r>
      <w:r>
        <w:rPr>
          <w:sz w:val="18"/>
          <w:szCs w:val="18"/>
        </w:rPr>
        <w:t xml:space="preserve"> the semester in which they begin Practicum II. Students are expected to defend their thesis by completion of Internship. </w:t>
      </w:r>
    </w:p>
    <w:p w14:paraId="098E39DD" w14:textId="77777777" w:rsidR="00A66DF1" w:rsidRDefault="00A66DF1">
      <w:pPr>
        <w:ind w:left="0" w:hanging="2"/>
        <w:rPr>
          <w:sz w:val="18"/>
          <w:szCs w:val="18"/>
        </w:rPr>
      </w:pPr>
    </w:p>
    <w:p w14:paraId="304E8C4F" w14:textId="77777777" w:rsidR="00A66DF1" w:rsidRDefault="00000000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 xml:space="preserve">** Counseling Elective can be selected from COUN 5573 (Family Addiction Theory) or COUN 5583 (Addicted Family Assessment &amp; Intervention). </w:t>
      </w:r>
      <w:r>
        <w:rPr>
          <w:sz w:val="18"/>
          <w:szCs w:val="18"/>
        </w:rPr>
        <w:tab/>
      </w:r>
    </w:p>
    <w:p w14:paraId="50696EF1" w14:textId="77777777" w:rsidR="00A66DF1" w:rsidRDefault="00A66DF1">
      <w:pPr>
        <w:ind w:left="0" w:hanging="2"/>
        <w:rPr>
          <w:sz w:val="16"/>
          <w:szCs w:val="16"/>
        </w:rPr>
      </w:pPr>
    </w:p>
    <w:p w14:paraId="77D1EEE3" w14:textId="77777777" w:rsidR="00A66DF1" w:rsidRDefault="00A66DF1">
      <w:pPr>
        <w:ind w:left="0" w:hanging="2"/>
        <w:rPr>
          <w:sz w:val="16"/>
          <w:szCs w:val="16"/>
        </w:rPr>
      </w:pPr>
    </w:p>
    <w:p w14:paraId="4BC6646A" w14:textId="77777777" w:rsidR="00A66DF1" w:rsidRDefault="00A66DF1">
      <w:pPr>
        <w:ind w:left="0" w:hanging="2"/>
        <w:rPr>
          <w:sz w:val="16"/>
          <w:szCs w:val="16"/>
        </w:rPr>
      </w:pPr>
    </w:p>
    <w:p w14:paraId="15070A5B" w14:textId="77777777" w:rsidR="00A66DF1" w:rsidRDefault="00000000">
      <w:pPr>
        <w:ind w:left="0" w:hanging="2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  <w:u w:val="single"/>
        </w:rPr>
        <w:t>____________________________________________________</w:t>
      </w:r>
    </w:p>
    <w:p w14:paraId="4A25025A" w14:textId="77777777" w:rsidR="00A66DF1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0" w:hanging="2"/>
        <w:rPr>
          <w:rFonts w:ascii="Times" w:eastAsia="Times" w:hAnsi="Times" w:cs="Times"/>
          <w:b/>
          <w:sz w:val="16"/>
          <w:szCs w:val="16"/>
        </w:rPr>
      </w:pPr>
      <w:r>
        <w:rPr>
          <w:rFonts w:ascii="Times" w:eastAsia="Times" w:hAnsi="Times" w:cs="Times"/>
          <w:b/>
          <w:sz w:val="16"/>
          <w:szCs w:val="16"/>
        </w:rPr>
        <w:t>Student</w:t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  <w:t>Date</w:t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  <w:t>Advisor</w:t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  <w:t>Date</w:t>
      </w:r>
    </w:p>
    <w:p w14:paraId="08D80081" w14:textId="77777777" w:rsidR="00A66DF1" w:rsidRDefault="00A66D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0" w:hanging="2"/>
        <w:rPr>
          <w:rFonts w:ascii="Times" w:eastAsia="Times" w:hAnsi="Times" w:cs="Times"/>
          <w:b/>
          <w:sz w:val="16"/>
          <w:szCs w:val="16"/>
        </w:rPr>
      </w:pPr>
    </w:p>
    <w:p w14:paraId="6198051E" w14:textId="77777777" w:rsidR="00A66DF1" w:rsidRDefault="00A66D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0" w:hanging="2"/>
        <w:rPr>
          <w:rFonts w:ascii="Times" w:eastAsia="Times" w:hAnsi="Times" w:cs="Times"/>
          <w:b/>
          <w:sz w:val="16"/>
          <w:szCs w:val="16"/>
        </w:rPr>
      </w:pPr>
    </w:p>
    <w:p w14:paraId="200928D7" w14:textId="77777777" w:rsidR="00A66DF1" w:rsidRDefault="00A66DF1">
      <w:pPr>
        <w:ind w:left="0" w:hanging="2"/>
        <w:rPr>
          <w:rFonts w:ascii="Times" w:eastAsia="Times" w:hAnsi="Times" w:cs="Times"/>
          <w:b/>
          <w:sz w:val="16"/>
          <w:szCs w:val="16"/>
        </w:rPr>
      </w:pPr>
    </w:p>
    <w:p w14:paraId="1A708AE3" w14:textId="77777777" w:rsidR="00A66DF1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0" w:hanging="2"/>
        <w:rPr>
          <w:sz w:val="16"/>
          <w:szCs w:val="16"/>
        </w:rPr>
      </w:pPr>
      <w:r>
        <w:rPr>
          <w:sz w:val="16"/>
          <w:szCs w:val="16"/>
          <w:u w:val="single"/>
        </w:rPr>
        <w:t>_______________________________________________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____________________________________________________</w:t>
      </w:r>
    </w:p>
    <w:p w14:paraId="6A8CE494" w14:textId="77777777" w:rsidR="00A66DF1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0" w:hanging="2"/>
        <w:rPr>
          <w:rFonts w:ascii="Times" w:eastAsia="Times" w:hAnsi="Times" w:cs="Times"/>
          <w:b/>
          <w:sz w:val="16"/>
          <w:szCs w:val="16"/>
        </w:rPr>
      </w:pPr>
      <w:r>
        <w:rPr>
          <w:rFonts w:ascii="Times" w:eastAsia="Times" w:hAnsi="Times" w:cs="Times"/>
          <w:b/>
          <w:sz w:val="16"/>
          <w:szCs w:val="16"/>
        </w:rPr>
        <w:t>Dept Chair/Dean</w:t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  <w:t>Date</w:t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  <w:t>Graduate Dean</w:t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  <w:t>Date</w:t>
      </w:r>
    </w:p>
    <w:p w14:paraId="0139E67E" w14:textId="77777777" w:rsidR="00B86D37" w:rsidRDefault="00B86D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0" w:hanging="2"/>
        <w:rPr>
          <w:sz w:val="16"/>
          <w:szCs w:val="16"/>
        </w:rPr>
      </w:pPr>
    </w:p>
    <w:p w14:paraId="3A29F1DC" w14:textId="77777777" w:rsidR="00A66DF1" w:rsidRDefault="00A66DF1">
      <w:pPr>
        <w:ind w:left="0" w:hanging="2"/>
        <w:rPr>
          <w:sz w:val="16"/>
          <w:szCs w:val="16"/>
        </w:rPr>
      </w:pPr>
    </w:p>
    <w:p w14:paraId="76305491" w14:textId="77777777" w:rsidR="00A66DF1" w:rsidRDefault="00A66DF1">
      <w:pPr>
        <w:ind w:left="0" w:hanging="2"/>
        <w:rPr>
          <w:sz w:val="16"/>
          <w:szCs w:val="16"/>
        </w:rPr>
      </w:pPr>
    </w:p>
    <w:p w14:paraId="3729421A" w14:textId="77777777" w:rsidR="00A66DF1" w:rsidRDefault="00000000">
      <w:pPr>
        <w:ind w:left="0" w:hanging="2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lastRenderedPageBreak/>
        <w:t>NSU COLLEGE OF EDUCATION</w:t>
      </w:r>
    </w:p>
    <w:p w14:paraId="44D9AA00" w14:textId="77777777" w:rsidR="00A66DF1" w:rsidRDefault="00000000">
      <w:pPr>
        <w:ind w:left="0" w:hanging="2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DEPARTMENT OF PSYCHOLOGY AND COUNSELING</w:t>
      </w:r>
    </w:p>
    <w:p w14:paraId="6D5B9192" w14:textId="77777777" w:rsidR="00A66DF1" w:rsidRDefault="00A66DF1">
      <w:pPr>
        <w:ind w:left="0" w:hanging="2"/>
        <w:jc w:val="center"/>
        <w:rPr>
          <w:rFonts w:ascii="Times" w:eastAsia="Times" w:hAnsi="Times" w:cs="Times"/>
          <w:b/>
        </w:rPr>
      </w:pPr>
    </w:p>
    <w:p w14:paraId="6CEC8A7E" w14:textId="77777777" w:rsidR="00A66DF1" w:rsidRDefault="00000000">
      <w:pPr>
        <w:ind w:left="0" w:hanging="2"/>
        <w:jc w:val="center"/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  <w:b/>
          <w:u w:val="single"/>
        </w:rPr>
        <w:t>MASTER OF SCIENCE IN COUNSELING: School Counseling</w:t>
      </w:r>
    </w:p>
    <w:p w14:paraId="4989F8BC" w14:textId="77777777" w:rsidR="00A66DF1" w:rsidRDefault="00000000">
      <w:pPr>
        <w:ind w:left="0" w:hanging="2"/>
        <w:jc w:val="center"/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  <w:b/>
          <w:u w:val="single"/>
        </w:rPr>
        <w:t>PART TIME OPTION DEGREE PLAN (60 HOURS)</w:t>
      </w:r>
    </w:p>
    <w:p w14:paraId="4D1832F7" w14:textId="77777777" w:rsidR="00A66DF1" w:rsidRDefault="00A66DF1">
      <w:pPr>
        <w:ind w:left="0" w:hanging="2"/>
        <w:jc w:val="center"/>
        <w:rPr>
          <w:rFonts w:ascii="Times" w:eastAsia="Times" w:hAnsi="Times" w:cs="Times"/>
          <w:b/>
          <w:sz w:val="16"/>
          <w:szCs w:val="16"/>
          <w:u w:val="single"/>
        </w:rPr>
      </w:pPr>
    </w:p>
    <w:p w14:paraId="3468126F" w14:textId="77777777" w:rsidR="00A66DF1" w:rsidRDefault="00A66DF1">
      <w:pPr>
        <w:ind w:left="0" w:hanging="2"/>
        <w:rPr>
          <w:rFonts w:ascii="Times" w:eastAsia="Times" w:hAnsi="Times" w:cs="Times"/>
          <w:b/>
        </w:rPr>
      </w:pPr>
    </w:p>
    <w:p w14:paraId="17980AF6" w14:textId="77777777" w:rsidR="00A66DF1" w:rsidRDefault="00000000">
      <w:pPr>
        <w:ind w:left="0" w:hanging="2"/>
        <w:rPr>
          <w:rFonts w:ascii="Times" w:eastAsia="Times" w:hAnsi="Times" w:cs="Times"/>
          <w:b/>
          <w:sz w:val="16"/>
          <w:szCs w:val="16"/>
          <w:u w:val="single"/>
        </w:rPr>
      </w:pPr>
      <w:r>
        <w:rPr>
          <w:rFonts w:ascii="Times" w:eastAsia="Times" w:hAnsi="Times" w:cs="Times"/>
          <w:b/>
          <w:sz w:val="16"/>
          <w:szCs w:val="16"/>
        </w:rPr>
        <w:t>Name: ________________________________________ N # _____________________Phone(C)_____________(H)____________</w:t>
      </w:r>
      <w:r>
        <w:rPr>
          <w:rFonts w:ascii="Times" w:eastAsia="Times" w:hAnsi="Times" w:cs="Times"/>
          <w:b/>
          <w:sz w:val="16"/>
          <w:szCs w:val="16"/>
          <w:u w:val="single"/>
        </w:rPr>
        <w:tab/>
      </w:r>
      <w:r>
        <w:rPr>
          <w:rFonts w:ascii="Times" w:eastAsia="Times" w:hAnsi="Times" w:cs="Times"/>
          <w:b/>
          <w:sz w:val="16"/>
          <w:szCs w:val="16"/>
          <w:u w:val="single"/>
        </w:rPr>
        <w:tab/>
      </w:r>
    </w:p>
    <w:p w14:paraId="3EE942A7" w14:textId="77777777" w:rsidR="00A66DF1" w:rsidRDefault="00A66DF1">
      <w:pPr>
        <w:ind w:left="0" w:hanging="2"/>
        <w:rPr>
          <w:rFonts w:ascii="Times" w:eastAsia="Times" w:hAnsi="Times" w:cs="Times"/>
          <w:b/>
        </w:rPr>
      </w:pPr>
    </w:p>
    <w:p w14:paraId="15AEDEDB" w14:textId="77777777" w:rsidR="00A66DF1" w:rsidRDefault="00A66DF1">
      <w:pPr>
        <w:ind w:left="0" w:hanging="2"/>
        <w:rPr>
          <w:rFonts w:ascii="Times" w:eastAsia="Times" w:hAnsi="Times" w:cs="Times"/>
          <w:b/>
          <w:sz w:val="16"/>
          <w:szCs w:val="16"/>
        </w:rPr>
      </w:pPr>
    </w:p>
    <w:p w14:paraId="70A83765" w14:textId="77777777" w:rsidR="00A66DF1" w:rsidRDefault="00000000">
      <w:pPr>
        <w:ind w:left="0" w:hanging="2"/>
        <w:rPr>
          <w:rFonts w:ascii="Times" w:eastAsia="Times" w:hAnsi="Times" w:cs="Times"/>
          <w:b/>
          <w:sz w:val="16"/>
          <w:szCs w:val="16"/>
          <w:u w:val="single"/>
        </w:rPr>
      </w:pPr>
      <w:r>
        <w:rPr>
          <w:rFonts w:ascii="Times" w:eastAsia="Times" w:hAnsi="Times" w:cs="Times"/>
          <w:b/>
          <w:sz w:val="16"/>
          <w:szCs w:val="16"/>
        </w:rPr>
        <w:t>Address: ________________________________________________________</w:t>
      </w:r>
      <w:r>
        <w:rPr>
          <w:rFonts w:ascii="Times" w:eastAsia="Times" w:hAnsi="Times" w:cs="Times"/>
          <w:b/>
          <w:sz w:val="16"/>
          <w:szCs w:val="16"/>
          <w:u w:val="single"/>
        </w:rPr>
        <w:tab/>
      </w:r>
      <w:r>
        <w:rPr>
          <w:rFonts w:ascii="Times" w:eastAsia="Times" w:hAnsi="Times" w:cs="Times"/>
          <w:b/>
          <w:sz w:val="16"/>
          <w:szCs w:val="16"/>
        </w:rPr>
        <w:t xml:space="preserve"> E-mail: ______________________________</w:t>
      </w:r>
      <w:r>
        <w:rPr>
          <w:rFonts w:ascii="Times" w:eastAsia="Times" w:hAnsi="Times" w:cs="Times"/>
          <w:b/>
          <w:sz w:val="16"/>
          <w:szCs w:val="16"/>
          <w:u w:val="single"/>
        </w:rPr>
        <w:tab/>
      </w:r>
    </w:p>
    <w:p w14:paraId="0062149B" w14:textId="77777777" w:rsidR="00A66DF1" w:rsidRDefault="00A66DF1">
      <w:pPr>
        <w:ind w:left="0" w:hanging="2"/>
        <w:jc w:val="center"/>
        <w:rPr>
          <w:rFonts w:ascii="Times" w:eastAsia="Times" w:hAnsi="Times" w:cs="Times"/>
          <w:b/>
          <w:sz w:val="16"/>
          <w:szCs w:val="16"/>
        </w:rPr>
      </w:pPr>
    </w:p>
    <w:p w14:paraId="4DBD3BF9" w14:textId="77777777" w:rsidR="00A66DF1" w:rsidRDefault="00000000">
      <w:pPr>
        <w:ind w:left="0" w:hanging="2"/>
        <w:jc w:val="center"/>
        <w:rPr>
          <w:rFonts w:ascii="Times" w:eastAsia="Times" w:hAnsi="Times" w:cs="Times"/>
          <w:b/>
          <w:sz w:val="16"/>
          <w:szCs w:val="16"/>
        </w:rPr>
      </w:pPr>
      <w:r>
        <w:rPr>
          <w:rFonts w:ascii="Times" w:eastAsia="Times" w:hAnsi="Times" w:cs="Times"/>
          <w:b/>
          <w:sz w:val="16"/>
          <w:szCs w:val="16"/>
        </w:rPr>
        <w:t xml:space="preserve">Assigned Campus:         </w:t>
      </w:r>
      <w:r>
        <w:rPr>
          <w:rFonts w:ascii="Times" w:eastAsia="Times" w:hAnsi="Times" w:cs="Times"/>
          <w:b/>
          <w:sz w:val="16"/>
          <w:szCs w:val="16"/>
          <w:u w:val="single"/>
        </w:rPr>
        <w:tab/>
      </w:r>
      <w:r>
        <w:rPr>
          <w:rFonts w:ascii="Times" w:eastAsia="Times" w:hAnsi="Times" w:cs="Times"/>
          <w:b/>
          <w:sz w:val="16"/>
          <w:szCs w:val="16"/>
        </w:rPr>
        <w:t xml:space="preserve"> Tahlequah</w:t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  <w:u w:val="single"/>
        </w:rPr>
        <w:tab/>
      </w:r>
      <w:r>
        <w:rPr>
          <w:rFonts w:ascii="Times" w:eastAsia="Times" w:hAnsi="Times" w:cs="Times"/>
          <w:b/>
          <w:sz w:val="16"/>
          <w:szCs w:val="16"/>
        </w:rPr>
        <w:t xml:space="preserve"> Broken Arrow</w:t>
      </w:r>
    </w:p>
    <w:p w14:paraId="6FB2AC1A" w14:textId="77777777" w:rsidR="00A66DF1" w:rsidRDefault="00A66DF1">
      <w:pPr>
        <w:ind w:left="0" w:hanging="2"/>
        <w:jc w:val="center"/>
        <w:rPr>
          <w:rFonts w:ascii="Times" w:eastAsia="Times" w:hAnsi="Times" w:cs="Times"/>
          <w:b/>
        </w:rPr>
      </w:pPr>
    </w:p>
    <w:p w14:paraId="34815835" w14:textId="77777777" w:rsidR="00A66DF1" w:rsidRDefault="00000000">
      <w:pPr>
        <w:ind w:left="0" w:hanging="2"/>
        <w:jc w:val="center"/>
        <w:rPr>
          <w:sz w:val="16"/>
          <w:szCs w:val="16"/>
        </w:rPr>
      </w:pPr>
      <w:r>
        <w:rPr>
          <w:rFonts w:ascii="Times" w:eastAsia="Times" w:hAnsi="Times" w:cs="Times"/>
          <w:b/>
          <w:u w:val="single"/>
        </w:rPr>
        <w:t>Steps for Completing Degree</w:t>
      </w:r>
    </w:p>
    <w:p w14:paraId="6121BF58" w14:textId="77777777" w:rsidR="00A66DF1" w:rsidRDefault="00A66DF1">
      <w:pPr>
        <w:ind w:left="0" w:hanging="2"/>
        <w:rPr>
          <w:sz w:val="18"/>
          <w:szCs w:val="18"/>
        </w:rPr>
      </w:pPr>
    </w:p>
    <w:p w14:paraId="66B687DB" w14:textId="77777777" w:rsidR="00A66DF1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1. ___Admission to Graduate College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</w:p>
    <w:p w14:paraId="0386C430" w14:textId="77777777" w:rsidR="00A66DF1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2. ___All Application Materials received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8. ___Meet Candidacy Requirements and Receive a   </w:t>
      </w:r>
    </w:p>
    <w:p w14:paraId="642120EE" w14:textId="77777777" w:rsidR="00A66DF1" w:rsidRDefault="00000000">
      <w:pPr>
        <w:spacing w:line="276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3. ___Admission to Degree Program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Favorable Candidacy Vote   </w:t>
      </w:r>
    </w:p>
    <w:p w14:paraId="65F92CD7" w14:textId="77777777" w:rsidR="00A66DF1" w:rsidRDefault="00000000">
      <w:pPr>
        <w:spacing w:line="276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4. ___File Approved Degree Plan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9. ___Satisfactory Completion of Exit Exam</w:t>
      </w:r>
      <w:r>
        <w:rPr>
          <w:sz w:val="18"/>
          <w:szCs w:val="18"/>
        </w:rPr>
        <w:tab/>
      </w:r>
    </w:p>
    <w:p w14:paraId="233A20E7" w14:textId="77777777" w:rsidR="00A66DF1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 xml:space="preserve">5. ___File Signed Statement of Understanding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10. ___Apply for Graduation</w:t>
      </w:r>
    </w:p>
    <w:p w14:paraId="080D0DDF" w14:textId="77777777" w:rsidR="00A66DF1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 xml:space="preserve">6. ___File Signed Statement of Academic Integrity and Honesty       </w:t>
      </w:r>
      <w:r>
        <w:rPr>
          <w:sz w:val="18"/>
          <w:szCs w:val="18"/>
        </w:rPr>
        <w:tab/>
      </w:r>
    </w:p>
    <w:p w14:paraId="77D9D037" w14:textId="77777777" w:rsidR="00A66DF1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7. ___ File Counseling Student Training Commitment Form</w:t>
      </w:r>
    </w:p>
    <w:p w14:paraId="7A15D4A0" w14:textId="77777777" w:rsidR="00A66DF1" w:rsidRDefault="00000000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</w:t>
      </w:r>
    </w:p>
    <w:p w14:paraId="328AE7B3" w14:textId="77777777" w:rsidR="00A66DF1" w:rsidRDefault="00A66DF1">
      <w:pPr>
        <w:ind w:left="0" w:hanging="2"/>
        <w:rPr>
          <w:rFonts w:ascii="Times" w:eastAsia="Times" w:hAnsi="Times" w:cs="Times"/>
          <w:b/>
          <w:sz w:val="18"/>
          <w:szCs w:val="18"/>
        </w:rPr>
      </w:pPr>
    </w:p>
    <w:p w14:paraId="15E79552" w14:textId="77777777" w:rsidR="00A66DF1" w:rsidRDefault="00000000">
      <w:pPr>
        <w:ind w:left="1" w:hanging="3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Course Sequencing – Student MUST Remain in Sequence</w:t>
      </w:r>
    </w:p>
    <w:p w14:paraId="705835B7" w14:textId="77777777" w:rsidR="00A66DF1" w:rsidRDefault="00000000">
      <w:pPr>
        <w:ind w:left="0" w:hanging="2"/>
        <w:jc w:val="center"/>
        <w:rPr>
          <w:rFonts w:ascii="Times" w:eastAsia="Times" w:hAnsi="Times" w:cs="Times"/>
          <w:b/>
          <w:sz w:val="18"/>
          <w:szCs w:val="18"/>
        </w:rPr>
      </w:pPr>
      <w:r>
        <w:rPr>
          <w:rFonts w:ascii="Times" w:eastAsia="Times" w:hAnsi="Times" w:cs="Times"/>
          <w:b/>
          <w:sz w:val="18"/>
          <w:szCs w:val="18"/>
        </w:rPr>
        <w:t>Broken Arrow Students Meet on Monday and Wednesday Nights</w:t>
      </w:r>
    </w:p>
    <w:p w14:paraId="03119FE6" w14:textId="77777777" w:rsidR="00A66DF1" w:rsidRDefault="00000000">
      <w:pPr>
        <w:ind w:left="0" w:hanging="2"/>
        <w:jc w:val="center"/>
        <w:rPr>
          <w:rFonts w:ascii="Times" w:eastAsia="Times" w:hAnsi="Times" w:cs="Times"/>
          <w:b/>
          <w:sz w:val="18"/>
          <w:szCs w:val="18"/>
        </w:rPr>
      </w:pPr>
      <w:r>
        <w:rPr>
          <w:rFonts w:ascii="Times" w:eastAsia="Times" w:hAnsi="Times" w:cs="Times"/>
          <w:b/>
          <w:sz w:val="18"/>
          <w:szCs w:val="18"/>
        </w:rPr>
        <w:t>Tahlequah Students Meet on Tuesday and Thursday Nights</w:t>
      </w:r>
    </w:p>
    <w:p w14:paraId="562FFC1E" w14:textId="77777777" w:rsidR="00A66DF1" w:rsidRDefault="00A66DF1">
      <w:pPr>
        <w:ind w:left="0" w:hanging="2"/>
        <w:rPr>
          <w:rFonts w:ascii="Times" w:eastAsia="Times" w:hAnsi="Times" w:cs="Times"/>
          <w:b/>
          <w:sz w:val="18"/>
          <w:szCs w:val="18"/>
        </w:rPr>
      </w:pPr>
    </w:p>
    <w:tbl>
      <w:tblPr>
        <w:tblStyle w:val="a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A66DF1" w14:paraId="7728802C" w14:textId="77777777">
        <w:tc>
          <w:tcPr>
            <w:tcW w:w="4788" w:type="dxa"/>
          </w:tcPr>
          <w:p w14:paraId="09E7E245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Fall Semester #1</w:t>
            </w:r>
          </w:p>
        </w:tc>
        <w:tc>
          <w:tcPr>
            <w:tcW w:w="4788" w:type="dxa"/>
          </w:tcPr>
          <w:p w14:paraId="1FE0339B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Summer Semester #2</w:t>
            </w:r>
          </w:p>
        </w:tc>
      </w:tr>
      <w:tr w:rsidR="00A66DF1" w14:paraId="6834EA16" w14:textId="77777777">
        <w:tc>
          <w:tcPr>
            <w:tcW w:w="4788" w:type="dxa"/>
          </w:tcPr>
          <w:p w14:paraId="67CA0108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5163 Counseling Theories</w:t>
            </w:r>
          </w:p>
        </w:tc>
        <w:tc>
          <w:tcPr>
            <w:tcW w:w="4788" w:type="dxa"/>
          </w:tcPr>
          <w:p w14:paraId="4B968338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5653 Advanced Lifespan</w:t>
            </w:r>
          </w:p>
        </w:tc>
      </w:tr>
      <w:tr w:rsidR="00A66DF1" w14:paraId="27AA8617" w14:textId="77777777">
        <w:tc>
          <w:tcPr>
            <w:tcW w:w="4788" w:type="dxa"/>
          </w:tcPr>
          <w:p w14:paraId="510539AA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5033 Professionalism and Ethics</w:t>
            </w:r>
          </w:p>
        </w:tc>
        <w:tc>
          <w:tcPr>
            <w:tcW w:w="4788" w:type="dxa"/>
          </w:tcPr>
          <w:p w14:paraId="50820945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5693 Psychopharmacology: Dual Diagnosis</w:t>
            </w:r>
          </w:p>
        </w:tc>
      </w:tr>
      <w:tr w:rsidR="00A66DF1" w14:paraId="1F3A74EE" w14:textId="77777777">
        <w:tc>
          <w:tcPr>
            <w:tcW w:w="4788" w:type="dxa"/>
          </w:tcPr>
          <w:p w14:paraId="53E6FB05" w14:textId="77777777" w:rsidR="00A66DF1" w:rsidRDefault="00A66DF1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14:paraId="5F38C069" w14:textId="77777777" w:rsidR="00A66DF1" w:rsidRDefault="00A66DF1">
            <w:pPr>
              <w:ind w:left="0" w:hanging="2"/>
              <w:rPr>
                <w:sz w:val="18"/>
                <w:szCs w:val="18"/>
              </w:rPr>
            </w:pPr>
          </w:p>
        </w:tc>
      </w:tr>
      <w:tr w:rsidR="00A66DF1" w14:paraId="064F2D45" w14:textId="77777777">
        <w:tc>
          <w:tcPr>
            <w:tcW w:w="4788" w:type="dxa"/>
          </w:tcPr>
          <w:p w14:paraId="20A4A0CF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Semester #1</w:t>
            </w:r>
          </w:p>
        </w:tc>
        <w:tc>
          <w:tcPr>
            <w:tcW w:w="4788" w:type="dxa"/>
          </w:tcPr>
          <w:p w14:paraId="66B9F093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Fall Semester #3</w:t>
            </w:r>
          </w:p>
        </w:tc>
      </w:tr>
      <w:tr w:rsidR="00A66DF1" w14:paraId="2AC82DA6" w14:textId="77777777">
        <w:tc>
          <w:tcPr>
            <w:tcW w:w="4788" w:type="dxa"/>
          </w:tcPr>
          <w:p w14:paraId="268858D4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5273 Clinical Psychopathology</w:t>
            </w:r>
          </w:p>
        </w:tc>
        <w:tc>
          <w:tcPr>
            <w:tcW w:w="4788" w:type="dxa"/>
          </w:tcPr>
          <w:p w14:paraId="57C48FA9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5713 Group Process</w:t>
            </w:r>
          </w:p>
        </w:tc>
      </w:tr>
      <w:tr w:rsidR="00A66DF1" w14:paraId="3514D111" w14:textId="77777777">
        <w:tc>
          <w:tcPr>
            <w:tcW w:w="4788" w:type="dxa"/>
          </w:tcPr>
          <w:p w14:paraId="5C8BF851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5413 Methods and Techniques of Counseling</w:t>
            </w:r>
          </w:p>
        </w:tc>
        <w:tc>
          <w:tcPr>
            <w:tcW w:w="4788" w:type="dxa"/>
          </w:tcPr>
          <w:p w14:paraId="00C2326B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5603 Practicum I For School Counselors</w:t>
            </w:r>
          </w:p>
        </w:tc>
      </w:tr>
      <w:tr w:rsidR="00A66DF1" w14:paraId="13F68604" w14:textId="77777777">
        <w:tc>
          <w:tcPr>
            <w:tcW w:w="4788" w:type="dxa"/>
          </w:tcPr>
          <w:p w14:paraId="7AA55ABB" w14:textId="77777777" w:rsidR="00A66DF1" w:rsidRDefault="00A66DF1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14:paraId="3496B04F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5473 Marriage and Family Therapy</w:t>
            </w:r>
          </w:p>
        </w:tc>
      </w:tr>
      <w:tr w:rsidR="00A66DF1" w14:paraId="21A14698" w14:textId="77777777">
        <w:tc>
          <w:tcPr>
            <w:tcW w:w="4788" w:type="dxa"/>
          </w:tcPr>
          <w:p w14:paraId="73800D95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Summer Semester #1</w:t>
            </w:r>
          </w:p>
        </w:tc>
        <w:tc>
          <w:tcPr>
            <w:tcW w:w="4788" w:type="dxa"/>
          </w:tcPr>
          <w:p w14:paraId="12960DEF" w14:textId="77777777" w:rsidR="00A66DF1" w:rsidRDefault="00A66DF1">
            <w:pPr>
              <w:ind w:left="0" w:hanging="2"/>
              <w:rPr>
                <w:sz w:val="18"/>
                <w:szCs w:val="18"/>
              </w:rPr>
            </w:pPr>
          </w:p>
        </w:tc>
      </w:tr>
      <w:tr w:rsidR="00A66DF1" w14:paraId="31A56F40" w14:textId="77777777">
        <w:tc>
          <w:tcPr>
            <w:tcW w:w="4788" w:type="dxa"/>
          </w:tcPr>
          <w:p w14:paraId="431DF49C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5283 Career Development</w:t>
            </w:r>
          </w:p>
        </w:tc>
        <w:tc>
          <w:tcPr>
            <w:tcW w:w="4788" w:type="dxa"/>
          </w:tcPr>
          <w:p w14:paraId="6F3DD1C5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Semester #3</w:t>
            </w:r>
          </w:p>
        </w:tc>
      </w:tr>
      <w:tr w:rsidR="00A66DF1" w14:paraId="496EA7EB" w14:textId="77777777">
        <w:tc>
          <w:tcPr>
            <w:tcW w:w="4788" w:type="dxa"/>
          </w:tcPr>
          <w:p w14:paraId="32A9A751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5513 Child and Adolescent Counseling</w:t>
            </w:r>
          </w:p>
        </w:tc>
        <w:tc>
          <w:tcPr>
            <w:tcW w:w="4788" w:type="dxa"/>
          </w:tcPr>
          <w:p w14:paraId="3184A9B1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5643 Practicum II for School Counselors</w:t>
            </w:r>
          </w:p>
        </w:tc>
      </w:tr>
      <w:tr w:rsidR="00A66DF1" w14:paraId="75C50639" w14:textId="77777777">
        <w:tc>
          <w:tcPr>
            <w:tcW w:w="4788" w:type="dxa"/>
          </w:tcPr>
          <w:p w14:paraId="352CBA30" w14:textId="77777777" w:rsidR="00A66DF1" w:rsidRDefault="00A66DF1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14:paraId="0FEF98C9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5523 Childhood Assessment &amp; Appraisal</w:t>
            </w:r>
          </w:p>
        </w:tc>
      </w:tr>
      <w:tr w:rsidR="00A66DF1" w14:paraId="71EBAC64" w14:textId="77777777">
        <w:tc>
          <w:tcPr>
            <w:tcW w:w="4788" w:type="dxa"/>
          </w:tcPr>
          <w:p w14:paraId="228CA32F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Fall Semester #2</w:t>
            </w:r>
          </w:p>
        </w:tc>
        <w:tc>
          <w:tcPr>
            <w:tcW w:w="4788" w:type="dxa"/>
          </w:tcPr>
          <w:p w14:paraId="085CF9E6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COUN 5921 Thesis (optional)</w:t>
            </w:r>
          </w:p>
        </w:tc>
      </w:tr>
      <w:tr w:rsidR="00A66DF1" w14:paraId="0B982D29" w14:textId="77777777">
        <w:tc>
          <w:tcPr>
            <w:tcW w:w="4788" w:type="dxa"/>
          </w:tcPr>
          <w:p w14:paraId="79416F3C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 5153 Foundations of School Counseling </w:t>
            </w:r>
          </w:p>
        </w:tc>
        <w:tc>
          <w:tcPr>
            <w:tcW w:w="4788" w:type="dxa"/>
          </w:tcPr>
          <w:p w14:paraId="5E555B30" w14:textId="77777777" w:rsidR="00A66DF1" w:rsidRDefault="00A66DF1">
            <w:pPr>
              <w:ind w:left="0" w:hanging="2"/>
              <w:rPr>
                <w:sz w:val="18"/>
                <w:szCs w:val="18"/>
              </w:rPr>
            </w:pPr>
          </w:p>
        </w:tc>
      </w:tr>
      <w:tr w:rsidR="00A66DF1" w14:paraId="20512A16" w14:textId="77777777">
        <w:tc>
          <w:tcPr>
            <w:tcW w:w="4788" w:type="dxa"/>
          </w:tcPr>
          <w:p w14:paraId="680946DF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5053 Assessment &amp; Statistics</w:t>
            </w:r>
          </w:p>
        </w:tc>
        <w:tc>
          <w:tcPr>
            <w:tcW w:w="4788" w:type="dxa"/>
          </w:tcPr>
          <w:p w14:paraId="46F0D611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Summer Semester #3</w:t>
            </w:r>
          </w:p>
        </w:tc>
      </w:tr>
      <w:tr w:rsidR="00A66DF1" w14:paraId="4657701A" w14:textId="77777777">
        <w:tc>
          <w:tcPr>
            <w:tcW w:w="4788" w:type="dxa"/>
          </w:tcPr>
          <w:p w14:paraId="64C854A6" w14:textId="77777777" w:rsidR="00A66DF1" w:rsidRDefault="00A66DF1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14:paraId="74644928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Counseling Elective 1 ** see note below</w:t>
            </w:r>
          </w:p>
        </w:tc>
      </w:tr>
      <w:tr w:rsidR="00A66DF1" w14:paraId="06EE030B" w14:textId="77777777">
        <w:tc>
          <w:tcPr>
            <w:tcW w:w="4788" w:type="dxa"/>
          </w:tcPr>
          <w:p w14:paraId="237476EE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Semester #2</w:t>
            </w:r>
          </w:p>
        </w:tc>
        <w:tc>
          <w:tcPr>
            <w:tcW w:w="4788" w:type="dxa"/>
          </w:tcPr>
          <w:p w14:paraId="46034800" w14:textId="77777777" w:rsidR="00A66DF1" w:rsidRDefault="00A66DF1">
            <w:pPr>
              <w:ind w:left="0" w:hanging="2"/>
              <w:rPr>
                <w:sz w:val="18"/>
                <w:szCs w:val="18"/>
              </w:rPr>
            </w:pPr>
          </w:p>
        </w:tc>
      </w:tr>
      <w:tr w:rsidR="00A66DF1" w14:paraId="373D401F" w14:textId="77777777">
        <w:tc>
          <w:tcPr>
            <w:tcW w:w="4788" w:type="dxa"/>
          </w:tcPr>
          <w:p w14:paraId="73F764B5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5903 Counseling Research</w:t>
            </w:r>
          </w:p>
        </w:tc>
        <w:tc>
          <w:tcPr>
            <w:tcW w:w="4788" w:type="dxa"/>
          </w:tcPr>
          <w:p w14:paraId="74DF57EE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Fall Semester #4</w:t>
            </w:r>
          </w:p>
        </w:tc>
      </w:tr>
      <w:tr w:rsidR="00A66DF1" w14:paraId="2621A2CF" w14:textId="77777777">
        <w:tc>
          <w:tcPr>
            <w:tcW w:w="4788" w:type="dxa"/>
          </w:tcPr>
          <w:p w14:paraId="43D1A613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 5443 Diversity Issues in Counseling </w:t>
            </w:r>
          </w:p>
        </w:tc>
        <w:tc>
          <w:tcPr>
            <w:tcW w:w="4788" w:type="dxa"/>
          </w:tcPr>
          <w:p w14:paraId="5CDD0550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5846 Internship in School Counseling (600 hours total)</w:t>
            </w:r>
          </w:p>
        </w:tc>
      </w:tr>
      <w:tr w:rsidR="00A66DF1" w14:paraId="3721AD66" w14:textId="77777777">
        <w:tc>
          <w:tcPr>
            <w:tcW w:w="4788" w:type="dxa"/>
          </w:tcPr>
          <w:p w14:paraId="736FA362" w14:textId="77777777" w:rsidR="00A66DF1" w:rsidRDefault="00A66DF1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14:paraId="1CDBCBAF" w14:textId="77777777" w:rsidR="00A66DF1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COUN 5922 Thesis (optional)</w:t>
            </w:r>
          </w:p>
        </w:tc>
      </w:tr>
    </w:tbl>
    <w:p w14:paraId="2205FE12" w14:textId="77777777" w:rsidR="00A66DF1" w:rsidRDefault="00A66DF1">
      <w:pPr>
        <w:ind w:left="0" w:hanging="2"/>
        <w:rPr>
          <w:rFonts w:ascii="Times" w:eastAsia="Times" w:hAnsi="Times" w:cs="Times"/>
          <w:b/>
          <w:sz w:val="18"/>
          <w:szCs w:val="18"/>
        </w:rPr>
      </w:pPr>
    </w:p>
    <w:p w14:paraId="5AF0AE1D" w14:textId="77777777" w:rsidR="00A66DF1" w:rsidRDefault="00000000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 xml:space="preserve">Students interested in completing a thesis enroll in COUN 5921 </w:t>
      </w:r>
      <w:r>
        <w:rPr>
          <w:i/>
          <w:sz w:val="18"/>
          <w:szCs w:val="18"/>
        </w:rPr>
        <w:t>no later than</w:t>
      </w:r>
      <w:r>
        <w:rPr>
          <w:sz w:val="18"/>
          <w:szCs w:val="18"/>
        </w:rPr>
        <w:t xml:space="preserve"> the semester in which they begin Practicum II. Students are expected to defend their thesis by completion of Internship. </w:t>
      </w:r>
    </w:p>
    <w:p w14:paraId="5E546381" w14:textId="77777777" w:rsidR="00A66DF1" w:rsidRDefault="00A66DF1">
      <w:pPr>
        <w:ind w:left="0" w:hanging="2"/>
        <w:rPr>
          <w:sz w:val="18"/>
          <w:szCs w:val="18"/>
        </w:rPr>
      </w:pPr>
    </w:p>
    <w:p w14:paraId="667A24F3" w14:textId="77777777" w:rsidR="00A66DF1" w:rsidRDefault="00000000">
      <w:pPr>
        <w:ind w:left="0" w:hanging="2"/>
        <w:rPr>
          <w:sz w:val="16"/>
          <w:szCs w:val="16"/>
        </w:rPr>
      </w:pPr>
      <w:r>
        <w:rPr>
          <w:sz w:val="18"/>
          <w:szCs w:val="18"/>
        </w:rPr>
        <w:t xml:space="preserve">** Counseling Elective can be selected from COUN 5573 (Family Addiction Theory) or COUN 5583 (Addicted Family Assessment &amp; Intervention). </w:t>
      </w:r>
      <w:r>
        <w:rPr>
          <w:sz w:val="18"/>
          <w:szCs w:val="18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</w:p>
    <w:p w14:paraId="76E87D5A" w14:textId="77777777" w:rsidR="00A66DF1" w:rsidRDefault="00A66DF1">
      <w:pPr>
        <w:ind w:left="0" w:hanging="2"/>
        <w:rPr>
          <w:sz w:val="16"/>
          <w:szCs w:val="16"/>
        </w:rPr>
      </w:pPr>
    </w:p>
    <w:p w14:paraId="501DE84B" w14:textId="77777777" w:rsidR="00A66DF1" w:rsidRDefault="00A66DF1">
      <w:pPr>
        <w:ind w:left="0" w:hanging="2"/>
        <w:rPr>
          <w:sz w:val="16"/>
          <w:szCs w:val="16"/>
        </w:rPr>
      </w:pPr>
    </w:p>
    <w:p w14:paraId="2665762A" w14:textId="77777777" w:rsidR="00A66DF1" w:rsidRDefault="00000000">
      <w:pPr>
        <w:ind w:left="0" w:hanging="2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  <w:u w:val="single"/>
        </w:rPr>
        <w:t>____________________________________________________</w:t>
      </w:r>
    </w:p>
    <w:p w14:paraId="1D72F8D6" w14:textId="77777777" w:rsidR="00A66DF1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0" w:hanging="2"/>
        <w:rPr>
          <w:rFonts w:ascii="Times" w:eastAsia="Times" w:hAnsi="Times" w:cs="Times"/>
          <w:b/>
          <w:sz w:val="16"/>
          <w:szCs w:val="16"/>
        </w:rPr>
      </w:pPr>
      <w:r>
        <w:rPr>
          <w:rFonts w:ascii="Times" w:eastAsia="Times" w:hAnsi="Times" w:cs="Times"/>
          <w:b/>
          <w:sz w:val="16"/>
          <w:szCs w:val="16"/>
        </w:rPr>
        <w:t>Student</w:t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  <w:t>Date</w:t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  <w:t>Advisor</w:t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  <w:t>Date</w:t>
      </w:r>
    </w:p>
    <w:p w14:paraId="5EC0D978" w14:textId="77777777" w:rsidR="00A66DF1" w:rsidRDefault="00A66D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0" w:hanging="2"/>
        <w:rPr>
          <w:rFonts w:ascii="Times" w:eastAsia="Times" w:hAnsi="Times" w:cs="Times"/>
          <w:b/>
          <w:sz w:val="16"/>
          <w:szCs w:val="16"/>
        </w:rPr>
      </w:pPr>
    </w:p>
    <w:p w14:paraId="2763C57C" w14:textId="77777777" w:rsidR="00A66DF1" w:rsidRDefault="00A66D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0" w:hanging="2"/>
        <w:rPr>
          <w:rFonts w:ascii="Times" w:eastAsia="Times" w:hAnsi="Times" w:cs="Times"/>
          <w:b/>
          <w:sz w:val="16"/>
          <w:szCs w:val="16"/>
        </w:rPr>
      </w:pPr>
    </w:p>
    <w:p w14:paraId="399BE74F" w14:textId="77777777" w:rsidR="00A66DF1" w:rsidRDefault="00A66DF1">
      <w:pPr>
        <w:ind w:left="0" w:hanging="2"/>
        <w:rPr>
          <w:rFonts w:ascii="Times" w:eastAsia="Times" w:hAnsi="Times" w:cs="Times"/>
          <w:b/>
          <w:sz w:val="16"/>
          <w:szCs w:val="16"/>
        </w:rPr>
      </w:pPr>
    </w:p>
    <w:p w14:paraId="2D05A38F" w14:textId="77777777" w:rsidR="00A66DF1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0" w:hanging="2"/>
        <w:rPr>
          <w:sz w:val="16"/>
          <w:szCs w:val="16"/>
        </w:rPr>
      </w:pPr>
      <w:r>
        <w:rPr>
          <w:sz w:val="16"/>
          <w:szCs w:val="16"/>
          <w:u w:val="single"/>
        </w:rPr>
        <w:t>_______________________________________________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____________________________________________________</w:t>
      </w:r>
    </w:p>
    <w:p w14:paraId="4C6060F7" w14:textId="77777777" w:rsidR="00A66DF1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0" w:hanging="2"/>
        <w:rPr>
          <w:sz w:val="16"/>
          <w:szCs w:val="16"/>
        </w:rPr>
      </w:pPr>
      <w:r>
        <w:rPr>
          <w:rFonts w:ascii="Times" w:eastAsia="Times" w:hAnsi="Times" w:cs="Times"/>
          <w:b/>
          <w:sz w:val="16"/>
          <w:szCs w:val="16"/>
        </w:rPr>
        <w:t>Dept Chair/Dean</w:t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  <w:t>Date</w:t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  <w:t>Graduate Dean</w:t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  <w:t>Date</w:t>
      </w:r>
      <w:r>
        <w:rPr>
          <w:sz w:val="16"/>
          <w:szCs w:val="16"/>
        </w:rPr>
        <w:t xml:space="preserve"> </w:t>
      </w:r>
    </w:p>
    <w:sectPr w:rsidR="00A66D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440" w:footer="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168A9A" w14:textId="77777777" w:rsidR="00D0756E" w:rsidRDefault="00D0756E">
      <w:pPr>
        <w:spacing w:line="240" w:lineRule="auto"/>
        <w:ind w:left="0" w:hanging="2"/>
      </w:pPr>
      <w:r>
        <w:separator/>
      </w:r>
    </w:p>
  </w:endnote>
  <w:endnote w:type="continuationSeparator" w:id="0">
    <w:p w14:paraId="490240C2" w14:textId="77777777" w:rsidR="00D0756E" w:rsidRDefault="00D0756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592DC0" w14:textId="77777777" w:rsidR="00A66DF1" w:rsidRDefault="00A66DF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9652C" w14:textId="77777777" w:rsidR="00A66DF1" w:rsidRDefault="00A66DF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52612" w14:textId="77777777" w:rsidR="00A66DF1" w:rsidRDefault="00A66D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972818" w14:textId="77777777" w:rsidR="00D0756E" w:rsidRDefault="00D0756E">
      <w:pPr>
        <w:spacing w:line="240" w:lineRule="auto"/>
        <w:ind w:left="0" w:hanging="2"/>
      </w:pPr>
      <w:r>
        <w:separator/>
      </w:r>
    </w:p>
  </w:footnote>
  <w:footnote w:type="continuationSeparator" w:id="0">
    <w:p w14:paraId="287A9A6B" w14:textId="77777777" w:rsidR="00D0756E" w:rsidRDefault="00D0756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F891E" w14:textId="77777777" w:rsidR="00A66DF1" w:rsidRDefault="00A66DF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BDCEC" w14:textId="77777777" w:rsidR="00A66DF1" w:rsidRDefault="00A66DF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084C7" w14:textId="77777777" w:rsidR="00A66DF1" w:rsidRDefault="00A66D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DF1"/>
    <w:rsid w:val="00A66DF1"/>
    <w:rsid w:val="00B86D37"/>
    <w:rsid w:val="00D0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BD479"/>
  <w15:docId w15:val="{8B0084B5-72DC-4607-8E8D-036B45E2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eeFormA">
    <w:name w:val="Free Form 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color w:val="000000"/>
      <w:w w:val="100"/>
      <w:position w:val="-1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color w:val="000000"/>
      <w:w w:val="100"/>
      <w:position w:val="-1"/>
      <w:szCs w:val="24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lJjHbGCJrIg6O0f4iT+x19YuPw==">CgMxLjA4AHIhMUVBMjN5dlhDcV85ektMLTdmOVhrc3NEWk9mcmRfOWRn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SCHUMAKER</dc:creator>
  <cp:lastModifiedBy>Alexandra Ellett</cp:lastModifiedBy>
  <cp:revision>2</cp:revision>
  <dcterms:created xsi:type="dcterms:W3CDTF">2024-04-05T13:31:00Z</dcterms:created>
  <dcterms:modified xsi:type="dcterms:W3CDTF">2024-04-05T13:31:00Z</dcterms:modified>
</cp:coreProperties>
</file>